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a9e3fab96534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A9" w:rsidRPr="00CB5EE0" w:rsidRDefault="00192BA9" w:rsidP="00192BA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CB5EE0">
        <w:rPr>
          <w:b/>
          <w:sz w:val="24"/>
          <w:szCs w:val="24"/>
        </w:rPr>
        <w:t>INDICO Á DOUTA MESA</w:t>
      </w:r>
      <w:r w:rsidRPr="00806540">
        <w:rPr>
          <w:sz w:val="24"/>
          <w:szCs w:val="24"/>
        </w:rPr>
        <w:t>, na forma regimental, seja oficiado ao Senhor Prefeito Fern</w:t>
      </w:r>
      <w:r>
        <w:rPr>
          <w:sz w:val="24"/>
          <w:szCs w:val="24"/>
        </w:rPr>
        <w:t xml:space="preserve">ando Haddad, solicitando a criação </w:t>
      </w:r>
      <w:r w:rsidRPr="00806540">
        <w:rPr>
          <w:sz w:val="24"/>
          <w:szCs w:val="24"/>
        </w:rPr>
        <w:t xml:space="preserve">da Secretaria </w:t>
      </w:r>
      <w:r w:rsidRPr="00806540">
        <w:rPr>
          <w:rFonts w:eastAsia="Times New Roman" w:cs="Tahoma"/>
          <w:sz w:val="24"/>
          <w:szCs w:val="24"/>
          <w:lang w:eastAsia="pt-BR"/>
        </w:rPr>
        <w:t>Municipal única para a centralização de a</w:t>
      </w:r>
      <w:r>
        <w:rPr>
          <w:rFonts w:eastAsia="Times New Roman" w:cs="Tahoma"/>
          <w:sz w:val="24"/>
          <w:szCs w:val="24"/>
          <w:lang w:eastAsia="pt-BR"/>
        </w:rPr>
        <w:t>ções que dizem respeito ao âmbito a</w:t>
      </w:r>
      <w:r w:rsidRPr="00806540">
        <w:rPr>
          <w:rFonts w:eastAsia="Times New Roman" w:cs="Tahoma"/>
          <w:sz w:val="24"/>
          <w:szCs w:val="24"/>
          <w:lang w:eastAsia="pt-BR"/>
        </w:rPr>
        <w:t>nimal: a Secretaria de Produç</w:t>
      </w:r>
      <w:r w:rsidR="00B91DE7">
        <w:rPr>
          <w:rFonts w:eastAsia="Times New Roman" w:cs="Tahoma"/>
          <w:sz w:val="24"/>
          <w:szCs w:val="24"/>
          <w:lang w:eastAsia="pt-BR"/>
        </w:rPr>
        <w:t xml:space="preserve">ão </w:t>
      </w:r>
      <w:r>
        <w:rPr>
          <w:rFonts w:eastAsia="Times New Roman" w:cs="Tahoma"/>
          <w:sz w:val="24"/>
          <w:szCs w:val="24"/>
          <w:lang w:eastAsia="pt-BR"/>
        </w:rPr>
        <w:t>Sanidade e Bem-estar Animal</w:t>
      </w:r>
      <w:r w:rsidRPr="00806540">
        <w:rPr>
          <w:sz w:val="24"/>
          <w:szCs w:val="24"/>
        </w:rPr>
        <w:t xml:space="preserve"> no Município de São Paulo, adotando medidas para efetivação do assunto tratado.</w:t>
      </w:r>
      <w:r>
        <w:rPr>
          <w:rFonts w:eastAsia="Times New Roman" w:cs="Tahoma"/>
          <w:sz w:val="24"/>
          <w:szCs w:val="24"/>
          <w:lang w:eastAsia="pt-BR"/>
        </w:rPr>
        <w:t xml:space="preserve"> </w:t>
      </w:r>
    </w:p>
    <w:p w:rsidR="00192BA9" w:rsidRDefault="00192BA9" w:rsidP="00192BA9">
      <w:pPr>
        <w:pStyle w:val="SemEspaamento"/>
        <w:jc w:val="both"/>
        <w:rPr>
          <w:rFonts w:eastAsia="Times New Roman" w:cs="Tahoma"/>
          <w:sz w:val="24"/>
          <w:szCs w:val="24"/>
          <w:lang w:eastAsia="pt-BR"/>
        </w:rPr>
      </w:pPr>
    </w:p>
    <w:p w:rsidR="00192BA9" w:rsidRDefault="00192BA9" w:rsidP="00192BA9">
      <w:pPr>
        <w:pStyle w:val="SemEspaamento"/>
        <w:jc w:val="both"/>
        <w:rPr>
          <w:rFonts w:eastAsia="Times New Roman" w:cs="Tahoma"/>
          <w:sz w:val="24"/>
          <w:szCs w:val="24"/>
          <w:lang w:eastAsia="pt-BR"/>
        </w:rPr>
      </w:pPr>
    </w:p>
    <w:p w:rsidR="00192BA9" w:rsidRPr="00806540" w:rsidRDefault="00192BA9" w:rsidP="00192BA9">
      <w:pPr>
        <w:pStyle w:val="SemEspaamento"/>
        <w:jc w:val="both"/>
        <w:rPr>
          <w:rFonts w:eastAsia="Times New Roman" w:cs="Tahoma"/>
          <w:sz w:val="24"/>
          <w:szCs w:val="24"/>
          <w:lang w:eastAsia="pt-BR"/>
        </w:rPr>
      </w:pPr>
      <w:r w:rsidRPr="00806540">
        <w:rPr>
          <w:rFonts w:eastAsia="Times New Roman" w:cs="Tahoma"/>
          <w:sz w:val="24"/>
          <w:szCs w:val="24"/>
          <w:lang w:eastAsia="pt-BR"/>
        </w:rPr>
        <w:t xml:space="preserve">O Conselho Regional de Medicina Veterinária do Estado de São Paulo (CRMV-SP) acredita ser de fundamental importância </w:t>
      </w:r>
      <w:r>
        <w:rPr>
          <w:rFonts w:eastAsia="Times New Roman" w:cs="Tahoma"/>
          <w:sz w:val="24"/>
          <w:szCs w:val="24"/>
          <w:lang w:eastAsia="pt-BR"/>
        </w:rPr>
        <w:t>d</w:t>
      </w:r>
      <w:r w:rsidRPr="00806540">
        <w:rPr>
          <w:rFonts w:eastAsia="Times New Roman" w:cs="Tahoma"/>
          <w:sz w:val="24"/>
          <w:szCs w:val="24"/>
          <w:lang w:eastAsia="pt-BR"/>
        </w:rPr>
        <w:t>a criação de</w:t>
      </w:r>
      <w:r>
        <w:rPr>
          <w:rFonts w:eastAsia="Times New Roman" w:cs="Tahoma"/>
          <w:sz w:val="24"/>
          <w:szCs w:val="24"/>
          <w:lang w:eastAsia="pt-BR"/>
        </w:rPr>
        <w:t>sta</w:t>
      </w:r>
      <w:r w:rsidRPr="00806540">
        <w:rPr>
          <w:rFonts w:eastAsia="Times New Roman" w:cs="Tahoma"/>
          <w:sz w:val="24"/>
          <w:szCs w:val="24"/>
          <w:lang w:eastAsia="pt-BR"/>
        </w:rPr>
        <w:t xml:space="preserve"> Secretaria</w:t>
      </w:r>
      <w:r>
        <w:rPr>
          <w:rFonts w:eastAsia="Times New Roman" w:cs="Tahoma"/>
          <w:sz w:val="24"/>
          <w:szCs w:val="24"/>
          <w:lang w:eastAsia="pt-BR"/>
        </w:rPr>
        <w:t>.</w:t>
      </w:r>
      <w:r w:rsidRPr="00806540">
        <w:rPr>
          <w:rFonts w:eastAsia="Times New Roman" w:cs="Tahoma"/>
          <w:sz w:val="24"/>
          <w:szCs w:val="24"/>
          <w:lang w:eastAsia="pt-BR"/>
        </w:rPr>
        <w:t> </w:t>
      </w:r>
    </w:p>
    <w:p w:rsidR="00192BA9" w:rsidRDefault="00192BA9" w:rsidP="00192BA9">
      <w:pPr>
        <w:pStyle w:val="SemEspaamento"/>
        <w:jc w:val="both"/>
        <w:rPr>
          <w:rFonts w:eastAsia="Times New Roman" w:cs="Tahoma"/>
          <w:sz w:val="24"/>
          <w:szCs w:val="24"/>
          <w:lang w:eastAsia="pt-BR"/>
        </w:rPr>
      </w:pPr>
    </w:p>
    <w:p w:rsidR="00192BA9" w:rsidRPr="00806540" w:rsidRDefault="00192BA9" w:rsidP="00192BA9">
      <w:pPr>
        <w:pStyle w:val="SemEspaamento"/>
        <w:jc w:val="both"/>
        <w:rPr>
          <w:rFonts w:eastAsia="Times New Roman" w:cs="Tahoma"/>
          <w:sz w:val="24"/>
          <w:szCs w:val="24"/>
          <w:lang w:eastAsia="pt-BR"/>
        </w:rPr>
      </w:pPr>
      <w:r w:rsidRPr="00806540">
        <w:rPr>
          <w:rFonts w:eastAsia="Times New Roman" w:cs="Tahoma"/>
          <w:sz w:val="24"/>
          <w:szCs w:val="24"/>
          <w:lang w:eastAsia="pt-BR"/>
        </w:rPr>
        <w:t>Atualmente, diante da extensa legislação municipal vigente, que legisla em diversos segmentos, e o número de secretarias para assuntos relacionados aos animais – como a Secretaria do Verde e do Meio Ambiente, Secretaria da Saúde e etc. – o CRMV-SP observa que isto vem se tornando, a cada dia, uma problemática no que ta</w:t>
      </w:r>
      <w:r>
        <w:rPr>
          <w:rFonts w:eastAsia="Times New Roman" w:cs="Tahoma"/>
          <w:sz w:val="24"/>
          <w:szCs w:val="24"/>
          <w:lang w:eastAsia="pt-BR"/>
        </w:rPr>
        <w:t xml:space="preserve">nge a execução eficiente destas </w:t>
      </w:r>
      <w:r w:rsidRPr="00806540">
        <w:rPr>
          <w:rFonts w:eastAsia="Times New Roman" w:cs="Tahoma"/>
          <w:sz w:val="24"/>
          <w:szCs w:val="24"/>
          <w:lang w:eastAsia="pt-BR"/>
        </w:rPr>
        <w:t xml:space="preserve">leis e da fiscalização efetiva de seu cumprimento. </w:t>
      </w:r>
    </w:p>
    <w:p w:rsidR="00192BA9" w:rsidRPr="00806540" w:rsidRDefault="00192BA9" w:rsidP="00192BA9">
      <w:pPr>
        <w:pStyle w:val="SemEspaamento"/>
        <w:jc w:val="both"/>
        <w:rPr>
          <w:rFonts w:eastAsia="Times New Roman" w:cs="Tahoma"/>
          <w:sz w:val="24"/>
          <w:szCs w:val="24"/>
          <w:lang w:eastAsia="pt-BR"/>
        </w:rPr>
      </w:pPr>
      <w:r w:rsidRPr="00806540">
        <w:rPr>
          <w:rFonts w:eastAsia="Times New Roman" w:cs="Tahoma"/>
          <w:sz w:val="24"/>
          <w:szCs w:val="24"/>
          <w:lang w:eastAsia="pt-BR"/>
        </w:rPr>
        <w:t> </w:t>
      </w:r>
    </w:p>
    <w:p w:rsidR="00192BA9" w:rsidRPr="00806540" w:rsidRDefault="00192BA9" w:rsidP="00192BA9">
      <w:pPr>
        <w:pStyle w:val="SemEspaamento"/>
        <w:jc w:val="both"/>
        <w:rPr>
          <w:rFonts w:eastAsia="Times New Roman" w:cs="Tahoma"/>
          <w:sz w:val="24"/>
          <w:szCs w:val="24"/>
          <w:lang w:eastAsia="pt-BR"/>
        </w:rPr>
      </w:pPr>
      <w:r w:rsidRPr="00806540">
        <w:rPr>
          <w:rFonts w:eastAsia="Times New Roman" w:cs="Tahoma"/>
          <w:sz w:val="24"/>
          <w:szCs w:val="24"/>
          <w:lang w:eastAsia="pt-BR"/>
        </w:rPr>
        <w:t xml:space="preserve">Com a criação da Secretaria de Produção, Sanidade e Bem-estar Animal, será possível ter um único órgão para orientar, disciplinar e fiscalizar as ações referentes ao </w:t>
      </w:r>
      <w:r>
        <w:rPr>
          <w:rFonts w:eastAsia="Times New Roman" w:cs="Tahoma"/>
          <w:sz w:val="24"/>
          <w:szCs w:val="24"/>
          <w:lang w:eastAsia="pt-BR"/>
        </w:rPr>
        <w:t>âmbito a</w:t>
      </w:r>
      <w:r w:rsidRPr="00806540">
        <w:rPr>
          <w:rFonts w:eastAsia="Times New Roman" w:cs="Tahoma"/>
          <w:sz w:val="24"/>
          <w:szCs w:val="24"/>
          <w:lang w:eastAsia="pt-BR"/>
        </w:rPr>
        <w:t xml:space="preserve">nimal na </w:t>
      </w:r>
      <w:r>
        <w:rPr>
          <w:rFonts w:eastAsia="Times New Roman" w:cs="Tahoma"/>
          <w:sz w:val="24"/>
          <w:szCs w:val="24"/>
          <w:lang w:eastAsia="pt-BR"/>
        </w:rPr>
        <w:t>cidade de São Paulo.</w:t>
      </w:r>
    </w:p>
    <w:p w:rsidR="00192BA9" w:rsidRPr="00806540" w:rsidRDefault="00192BA9" w:rsidP="00192BA9">
      <w:pPr>
        <w:pStyle w:val="SemEspaamento"/>
        <w:jc w:val="both"/>
        <w:rPr>
          <w:rFonts w:eastAsia="Times New Roman" w:cs="Tahoma"/>
          <w:sz w:val="24"/>
          <w:szCs w:val="24"/>
          <w:lang w:eastAsia="pt-BR"/>
        </w:rPr>
      </w:pPr>
      <w:r w:rsidRPr="00806540">
        <w:rPr>
          <w:rFonts w:eastAsia="Times New Roman" w:cs="Tahoma"/>
          <w:sz w:val="24"/>
          <w:szCs w:val="24"/>
          <w:lang w:eastAsia="pt-BR"/>
        </w:rPr>
        <w:t> </w:t>
      </w:r>
    </w:p>
    <w:p w:rsidR="00192BA9" w:rsidRPr="00806540" w:rsidRDefault="00192BA9" w:rsidP="00192BA9">
      <w:pPr>
        <w:pStyle w:val="SemEspaamento"/>
        <w:jc w:val="both"/>
        <w:rPr>
          <w:rFonts w:eastAsia="Times New Roman" w:cs="Tahoma"/>
          <w:sz w:val="24"/>
          <w:szCs w:val="24"/>
          <w:lang w:eastAsia="pt-BR"/>
        </w:rPr>
      </w:pPr>
      <w:r w:rsidRPr="00806540">
        <w:rPr>
          <w:rFonts w:eastAsia="Times New Roman" w:cs="Tahoma"/>
          <w:sz w:val="24"/>
          <w:szCs w:val="24"/>
          <w:lang w:eastAsia="pt-BR"/>
        </w:rPr>
        <w:t> </w:t>
      </w:r>
    </w:p>
    <w:p w:rsidR="00192BA9" w:rsidRPr="00806540" w:rsidRDefault="00192BA9" w:rsidP="00192BA9">
      <w:pPr>
        <w:pStyle w:val="SemEspaamento"/>
        <w:jc w:val="both"/>
        <w:rPr>
          <w:rFonts w:eastAsia="Times New Roman" w:cs="Tahoma"/>
          <w:sz w:val="24"/>
          <w:szCs w:val="24"/>
          <w:lang w:eastAsia="pt-BR"/>
        </w:rPr>
      </w:pPr>
      <w:r w:rsidRPr="00806540">
        <w:rPr>
          <w:rFonts w:eastAsia="Times New Roman" w:cs="Tahoma"/>
          <w:sz w:val="24"/>
          <w:szCs w:val="24"/>
          <w:lang w:eastAsia="pt-BR"/>
        </w:rPr>
        <w:t xml:space="preserve">Para a urgência da criação dessa secretaria e para não interferir mais gastos a prefeitura, sugerimos centralizar todos os </w:t>
      </w:r>
      <w:r>
        <w:rPr>
          <w:rFonts w:eastAsia="Times New Roman" w:cs="Tahoma"/>
          <w:sz w:val="24"/>
          <w:szCs w:val="24"/>
          <w:lang w:eastAsia="pt-BR"/>
        </w:rPr>
        <w:t xml:space="preserve">cargos já existentes </w:t>
      </w:r>
      <w:r w:rsidRPr="00806540">
        <w:rPr>
          <w:rFonts w:eastAsia="Times New Roman" w:cs="Tahoma"/>
          <w:sz w:val="24"/>
          <w:szCs w:val="24"/>
          <w:lang w:eastAsia="pt-BR"/>
        </w:rPr>
        <w:t xml:space="preserve">vinculados a Secretaria do verde e meio ambiente e da </w:t>
      </w:r>
      <w:r>
        <w:rPr>
          <w:rFonts w:eastAsia="Times New Roman" w:cs="Tahoma"/>
          <w:sz w:val="24"/>
          <w:szCs w:val="24"/>
          <w:lang w:eastAsia="pt-BR"/>
        </w:rPr>
        <w:t>secretaria de saúde que trate do</w:t>
      </w:r>
      <w:r w:rsidRPr="00806540">
        <w:rPr>
          <w:rFonts w:eastAsia="Times New Roman" w:cs="Tahoma"/>
          <w:sz w:val="24"/>
          <w:szCs w:val="24"/>
          <w:lang w:eastAsia="pt-BR"/>
        </w:rPr>
        <w:t xml:space="preserve"> bem estar </w:t>
      </w:r>
      <w:r>
        <w:rPr>
          <w:rFonts w:eastAsia="Times New Roman" w:cs="Tahoma"/>
          <w:sz w:val="24"/>
          <w:szCs w:val="24"/>
          <w:lang w:eastAsia="pt-BR"/>
        </w:rPr>
        <w:t>dos animais. Est</w:t>
      </w:r>
      <w:r w:rsidRPr="00806540">
        <w:rPr>
          <w:rFonts w:eastAsia="Times New Roman" w:cs="Tahoma"/>
          <w:sz w:val="24"/>
          <w:szCs w:val="24"/>
          <w:lang w:eastAsia="pt-BR"/>
        </w:rPr>
        <w:t>a secretaria terá sede e orçamento próprio e será responsável a partir de agora por todas as ações vinculadas aos animais.</w:t>
      </w:r>
    </w:p>
    <w:p w:rsidR="00192BA9" w:rsidRPr="00806540" w:rsidRDefault="00192BA9" w:rsidP="00192BA9">
      <w:pPr>
        <w:pStyle w:val="SemEspaamento"/>
        <w:jc w:val="both"/>
        <w:rPr>
          <w:sz w:val="24"/>
          <w:szCs w:val="24"/>
        </w:rPr>
      </w:pPr>
    </w:p>
    <w:p w:rsidR="00192BA9" w:rsidRDefault="00192BA9" w:rsidP="00192BA9">
      <w:pPr>
        <w:pStyle w:val="SemEspaamento"/>
        <w:jc w:val="both"/>
        <w:rPr>
          <w:sz w:val="24"/>
          <w:szCs w:val="24"/>
        </w:rPr>
      </w:pPr>
    </w:p>
    <w:p w:rsidR="00192BA9" w:rsidRPr="008D4628" w:rsidRDefault="00192BA9" w:rsidP="00192B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8D4628">
        <w:rPr>
          <w:rFonts w:asciiTheme="minorHAnsi" w:hAnsiTheme="minorHAnsi" w:cs="Arial"/>
          <w:color w:val="000000" w:themeColor="text1"/>
          <w:bdr w:val="none" w:sz="0" w:space="0" w:color="auto" w:frame="1"/>
        </w:rPr>
        <w:t>É comprovado que há muito se faz necessário a criação dessa secretaria, visando atender especificamente área dos animai</w:t>
      </w:r>
      <w:r>
        <w:rPr>
          <w:rFonts w:asciiTheme="minorHAnsi" w:hAnsiTheme="minorHAnsi" w:cs="Arial"/>
          <w:color w:val="000000" w:themeColor="text1"/>
          <w:bdr w:val="none" w:sz="0" w:space="0" w:color="auto" w:frame="1"/>
        </w:rPr>
        <w:t xml:space="preserve">s do município, fomentando </w:t>
      </w:r>
      <w:r w:rsidRPr="008D4628">
        <w:rPr>
          <w:rFonts w:asciiTheme="minorHAnsi" w:hAnsiTheme="minorHAnsi" w:cs="Arial"/>
          <w:color w:val="000000" w:themeColor="text1"/>
          <w:bdr w:val="none" w:sz="0" w:space="0" w:color="auto" w:frame="1"/>
        </w:rPr>
        <w:t xml:space="preserve">a implementação </w:t>
      </w:r>
      <w:r>
        <w:rPr>
          <w:rFonts w:asciiTheme="minorHAnsi" w:hAnsiTheme="minorHAnsi" w:cs="Arial"/>
          <w:color w:val="000000" w:themeColor="text1"/>
          <w:bdr w:val="none" w:sz="0" w:space="0" w:color="auto" w:frame="1"/>
        </w:rPr>
        <w:t>de políticas públicas voltadas à</w:t>
      </w:r>
      <w:r w:rsidRPr="008D4628">
        <w:rPr>
          <w:rFonts w:asciiTheme="minorHAnsi" w:hAnsiTheme="minorHAnsi" w:cs="Arial"/>
          <w:color w:val="000000" w:themeColor="text1"/>
          <w:bdr w:val="none" w:sz="0" w:space="0" w:color="auto" w:frame="1"/>
        </w:rPr>
        <w:t xml:space="preserve"> área. </w:t>
      </w:r>
    </w:p>
    <w:p w:rsidR="00192BA9" w:rsidRPr="008D4628" w:rsidRDefault="00192BA9" w:rsidP="00192B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8D4628">
        <w:rPr>
          <w:rFonts w:asciiTheme="minorHAnsi" w:hAnsiTheme="minorHAnsi" w:cs="Arial"/>
          <w:color w:val="000000" w:themeColor="text1"/>
        </w:rPr>
        <w:t> </w:t>
      </w:r>
    </w:p>
    <w:p w:rsidR="00192BA9" w:rsidRPr="008D4628" w:rsidRDefault="00192BA9" w:rsidP="00192B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8D4628">
        <w:rPr>
          <w:rFonts w:asciiTheme="minorHAnsi" w:hAnsiTheme="minorHAnsi" w:cs="Arial"/>
          <w:color w:val="000000" w:themeColor="text1"/>
        </w:rPr>
        <w:t> </w:t>
      </w:r>
    </w:p>
    <w:p w:rsidR="00192BA9" w:rsidRPr="008D4628" w:rsidRDefault="00192BA9" w:rsidP="00192B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bdr w:val="none" w:sz="0" w:space="0" w:color="auto" w:frame="1"/>
        </w:rPr>
      </w:pPr>
      <w:r w:rsidRPr="008D4628">
        <w:rPr>
          <w:rFonts w:asciiTheme="minorHAnsi" w:hAnsiTheme="minorHAnsi" w:cs="Arial"/>
          <w:color w:val="000000" w:themeColor="text1"/>
          <w:bdr w:val="none" w:sz="0" w:space="0" w:color="auto" w:frame="1"/>
        </w:rPr>
        <w:t xml:space="preserve">Com a criação da Secretaria de Produção, Sanidade e Bem Estar Animal, todos os projetos que </w:t>
      </w:r>
      <w:proofErr w:type="gramStart"/>
      <w:r w:rsidRPr="008D4628">
        <w:rPr>
          <w:rFonts w:asciiTheme="minorHAnsi" w:hAnsiTheme="minorHAnsi" w:cs="Arial"/>
          <w:color w:val="000000" w:themeColor="text1"/>
          <w:bdr w:val="none" w:sz="0" w:space="0" w:color="auto" w:frame="1"/>
        </w:rPr>
        <w:t>relacionam-se</w:t>
      </w:r>
      <w:proofErr w:type="gramEnd"/>
      <w:r w:rsidRPr="008D4628">
        <w:rPr>
          <w:rFonts w:asciiTheme="minorHAnsi" w:hAnsiTheme="minorHAnsi" w:cs="Arial"/>
          <w:color w:val="000000" w:themeColor="text1"/>
          <w:bdr w:val="none" w:sz="0" w:space="0" w:color="auto" w:frame="1"/>
        </w:rPr>
        <w:t xml:space="preserve"> a área dos animais – atualmente atendidos e monitorados pela Secretaria de Saúde e pela Secretaria do Verde e Meio Ambiente, juntamente </w:t>
      </w:r>
    </w:p>
    <w:p w:rsidR="00192BA9" w:rsidRDefault="00192BA9" w:rsidP="00192BA9">
      <w:pPr>
        <w:pStyle w:val="SemEspaamento"/>
        <w:jc w:val="both"/>
        <w:rPr>
          <w:sz w:val="24"/>
          <w:szCs w:val="24"/>
        </w:rPr>
      </w:pPr>
      <w:proofErr w:type="gramStart"/>
      <w:r w:rsidRPr="008D4628">
        <w:rPr>
          <w:rFonts w:cs="Arial"/>
          <w:color w:val="000000" w:themeColor="text1"/>
          <w:sz w:val="24"/>
          <w:szCs w:val="24"/>
          <w:bdr w:val="none" w:sz="0" w:space="0" w:color="auto" w:frame="1"/>
        </w:rPr>
        <w:t>com</w:t>
      </w:r>
      <w:proofErr w:type="gramEnd"/>
      <w:r w:rsidRPr="008D4628">
        <w:rPr>
          <w:rFonts w:cs="Arial"/>
          <w:color w:val="000000" w:themeColor="text1"/>
          <w:sz w:val="24"/>
          <w:szCs w:val="24"/>
          <w:bdr w:val="none" w:sz="0" w:space="0" w:color="auto" w:frame="1"/>
        </w:rPr>
        <w:t xml:space="preserve"> outros ta</w:t>
      </w:r>
      <w:r w:rsidR="00B91DE7">
        <w:rPr>
          <w:rFonts w:cs="Arial"/>
          <w:color w:val="000000" w:themeColor="text1"/>
          <w:sz w:val="24"/>
          <w:szCs w:val="24"/>
          <w:bdr w:val="none" w:sz="0" w:space="0" w:color="auto" w:frame="1"/>
        </w:rPr>
        <w:t>ntos projetos</w:t>
      </w:r>
      <w:r w:rsidRPr="008D4628">
        <w:rPr>
          <w:rFonts w:cs="Arial"/>
          <w:color w:val="000000" w:themeColor="text1"/>
          <w:sz w:val="24"/>
          <w:szCs w:val="24"/>
          <w:bdr w:val="none" w:sz="0" w:space="0" w:color="auto" w:frame="1"/>
        </w:rPr>
        <w:t xml:space="preserve">, seriam viabilizados por uma pasta especifica que poderia trabalhar com muito mais afinco as inúmeras vertentes desse campo, desafogando o trabalho da secretaria em questão. “Quanto mais mecanismo o Executivo tiver para trabalhar em prol </w:t>
      </w:r>
      <w:proofErr w:type="gramStart"/>
      <w:r w:rsidRPr="008D4628">
        <w:rPr>
          <w:rFonts w:cs="Arial"/>
          <w:color w:val="000000" w:themeColor="text1"/>
          <w:sz w:val="24"/>
          <w:szCs w:val="24"/>
          <w:bdr w:val="none" w:sz="0" w:space="0" w:color="auto" w:frame="1"/>
        </w:rPr>
        <w:t>da animais</w:t>
      </w:r>
      <w:proofErr w:type="gramEnd"/>
      <w:r w:rsidRPr="008D4628">
        <w:rPr>
          <w:rFonts w:cs="Arial"/>
          <w:color w:val="000000" w:themeColor="text1"/>
          <w:sz w:val="24"/>
          <w:szCs w:val="24"/>
          <w:bdr w:val="none" w:sz="0" w:space="0" w:color="auto" w:frame="1"/>
        </w:rPr>
        <w:t>, com certeza,</w:t>
      </w:r>
      <w:r>
        <w:rPr>
          <w:rFonts w:cs="Arial"/>
          <w:color w:val="000000" w:themeColor="text1"/>
          <w:sz w:val="24"/>
          <w:szCs w:val="24"/>
          <w:bdr w:val="none" w:sz="0" w:space="0" w:color="auto" w:frame="1"/>
        </w:rPr>
        <w:t xml:space="preserve"> muito mais ela se desenvolverá</w:t>
      </w:r>
      <w:r w:rsidRPr="008D4628">
        <w:rPr>
          <w:rFonts w:cs="Arial"/>
          <w:color w:val="000000" w:themeColor="text1"/>
          <w:sz w:val="24"/>
          <w:szCs w:val="24"/>
          <w:bdr w:val="none" w:sz="0" w:space="0" w:color="auto" w:frame="1"/>
        </w:rPr>
        <w:t>.</w:t>
      </w:r>
      <w:r w:rsidRPr="008D4628">
        <w:rPr>
          <w:sz w:val="24"/>
          <w:szCs w:val="24"/>
        </w:rPr>
        <w:t xml:space="preserve"> </w:t>
      </w:r>
    </w:p>
    <w:p w:rsidR="00192BA9" w:rsidRDefault="00192BA9" w:rsidP="00192BA9">
      <w:pPr>
        <w:pStyle w:val="SemEspaamento"/>
        <w:jc w:val="both"/>
        <w:rPr>
          <w:sz w:val="24"/>
          <w:szCs w:val="24"/>
        </w:rPr>
      </w:pPr>
    </w:p>
    <w:p w:rsidR="00192BA9" w:rsidRDefault="00192BA9" w:rsidP="00192BA9">
      <w:pPr>
        <w:pStyle w:val="SemEspaamento"/>
        <w:jc w:val="both"/>
        <w:rPr>
          <w:sz w:val="24"/>
          <w:szCs w:val="24"/>
        </w:rPr>
      </w:pPr>
      <w:r w:rsidRPr="00806540">
        <w:rPr>
          <w:sz w:val="24"/>
          <w:szCs w:val="24"/>
        </w:rPr>
        <w:t xml:space="preserve">Sendo assim, é medida que reputo de relevante interesse público e social, solicito o envio do ofício acima requerido Ao Excelentíssimo Senhor Prefeito Municipal, com </w:t>
      </w:r>
      <w:proofErr w:type="gramStart"/>
      <w:r w:rsidRPr="00806540">
        <w:rPr>
          <w:sz w:val="24"/>
          <w:szCs w:val="24"/>
        </w:rPr>
        <w:t>todas</w:t>
      </w:r>
      <w:proofErr w:type="gramEnd"/>
      <w:r w:rsidRPr="00806540">
        <w:rPr>
          <w:sz w:val="24"/>
          <w:szCs w:val="24"/>
        </w:rPr>
        <w:t xml:space="preserve"> razões de interesse público que motivam a adoção da sugestão apresentada. </w:t>
      </w:r>
    </w:p>
    <w:p w:rsidR="00192BA9" w:rsidRDefault="00192BA9" w:rsidP="00192BA9">
      <w:pPr>
        <w:pStyle w:val="SemEspaamento"/>
        <w:jc w:val="both"/>
        <w:rPr>
          <w:sz w:val="24"/>
          <w:szCs w:val="24"/>
        </w:rPr>
      </w:pPr>
    </w:p>
    <w:p w:rsidR="00192BA9" w:rsidRPr="008D4628" w:rsidRDefault="00192BA9" w:rsidP="00192BA9">
      <w:pPr>
        <w:pStyle w:val="NormalWeb"/>
        <w:shd w:val="clear" w:color="auto" w:fill="FFFFFF"/>
        <w:tabs>
          <w:tab w:val="left" w:pos="5668"/>
        </w:tabs>
        <w:spacing w:before="0" w:beforeAutospacing="0" w:after="0" w:afterAutospacing="0"/>
        <w:rPr>
          <w:rFonts w:ascii="Verdana" w:hAnsi="Verdana" w:cs="Arial"/>
          <w:color w:val="666666"/>
          <w:bdr w:val="none" w:sz="0" w:space="0" w:color="auto" w:frame="1"/>
        </w:rPr>
      </w:pPr>
      <w:r>
        <w:rPr>
          <w:rFonts w:ascii="Verdana" w:hAnsi="Verdana" w:cs="Arial"/>
          <w:color w:val="666666"/>
          <w:bdr w:val="none" w:sz="0" w:space="0" w:color="auto" w:frame="1"/>
        </w:rPr>
        <w:tab/>
      </w:r>
      <w:bookmarkStart w:id="0" w:name="_GoBack"/>
      <w:bookmarkEnd w:id="0"/>
    </w:p>
    <w:p w:rsidR="00806540" w:rsidRPr="00806540" w:rsidRDefault="00806540" w:rsidP="00806540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</w:p>
    <w:p w:rsidR="00806540" w:rsidRPr="00806540" w:rsidRDefault="00806540" w:rsidP="00806540">
      <w:pPr>
        <w:spacing w:after="0" w:line="240" w:lineRule="auto"/>
        <w:rPr>
          <w:rFonts w:ascii="Segoe UI" w:eastAsia="Times New Roman" w:hAnsi="Segoe UI" w:cs="Segoe UI"/>
          <w:vanish/>
          <w:sz w:val="20"/>
          <w:szCs w:val="20"/>
          <w:lang w:eastAsia="pt-BR"/>
        </w:rPr>
      </w:pPr>
      <w:r>
        <w:rPr>
          <w:rFonts w:ascii="Segoe UI" w:eastAsia="Times New Roman" w:hAnsi="Segoe UI" w:cs="Segoe UI"/>
          <w:noProof/>
          <w:vanish/>
          <w:sz w:val="20"/>
          <w:szCs w:val="20"/>
          <w:lang w:eastAsia="pt-BR"/>
        </w:rPr>
        <w:drawing>
          <wp:inline distT="0" distB="0" distL="0" distR="0">
            <wp:extent cx="9525" cy="9525"/>
            <wp:effectExtent l="0" t="0" r="0" b="0"/>
            <wp:docPr id="2" name="divDividerLeft" descr="https://r3.res.outlook.com/owa/14.16.320.0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DividerLeft" descr="https://r3.res.outlook.com/owa/14.16.320.0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vanish/>
          <w:sz w:val="20"/>
          <w:szCs w:val="20"/>
          <w:lang w:eastAsia="pt-BR"/>
        </w:rPr>
        <w:drawing>
          <wp:inline distT="0" distB="0" distL="0" distR="0">
            <wp:extent cx="9525" cy="9525"/>
            <wp:effectExtent l="0" t="0" r="0" b="0"/>
            <wp:docPr id="3" name="divDividerRight" descr="https://r3.res.outlook.com/owa/14.16.320.0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DividerRight" descr="https://r3.res.outlook.com/owa/14.16.320.0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40" w:rsidRPr="00806540" w:rsidRDefault="00806540" w:rsidP="00806540">
      <w:pPr>
        <w:spacing w:after="0" w:line="240" w:lineRule="auto"/>
        <w:rPr>
          <w:rFonts w:ascii="Segoe UI" w:eastAsia="Times New Roman" w:hAnsi="Segoe UI" w:cs="Segoe UI"/>
          <w:vanish/>
          <w:color w:val="666666"/>
          <w:sz w:val="24"/>
          <w:szCs w:val="24"/>
          <w:lang w:eastAsia="pt-BR"/>
        </w:rPr>
      </w:pPr>
      <w:r w:rsidRPr="00806540">
        <w:rPr>
          <w:rFonts w:ascii="Segoe UI" w:eastAsia="Times New Roman" w:hAnsi="Segoe UI" w:cs="Segoe UI"/>
          <w:vanish/>
          <w:color w:val="666666"/>
          <w:sz w:val="24"/>
          <w:szCs w:val="24"/>
          <w:lang w:eastAsia="pt-BR"/>
        </w:rPr>
        <w:t>Vanessa Cristina Pereira</w:t>
      </w:r>
    </w:p>
    <w:p w:rsidR="00806540" w:rsidRPr="00806540" w:rsidRDefault="00806540" w:rsidP="00806540">
      <w:pPr>
        <w:spacing w:after="0" w:line="240" w:lineRule="auto"/>
        <w:rPr>
          <w:rFonts w:ascii="Segoe UI" w:eastAsia="Times New Roman" w:hAnsi="Segoe UI" w:cs="Segoe UI"/>
          <w:vanish/>
          <w:sz w:val="20"/>
          <w:szCs w:val="20"/>
          <w:lang w:eastAsia="pt-BR"/>
        </w:rPr>
      </w:pPr>
      <w:r w:rsidRPr="00806540">
        <w:rPr>
          <w:rFonts w:ascii="Segoe UI" w:eastAsia="Times New Roman" w:hAnsi="Segoe UI" w:cs="Segoe UI"/>
          <w:vanish/>
          <w:sz w:val="20"/>
          <w:szCs w:val="20"/>
          <w:lang w:eastAsia="pt-BR"/>
        </w:rPr>
        <w:t>SECRETARIA DE PRODUÇÃO, SANIDADE E BEM-ESTAR ANIMAL JUSTIFICATIVA O Conselho Regional de Medicina Veterinária do Estado de São Paulo (CRMV-SP) acredita ser de fundamental importância a criação de uma Secretaria Municipal única para a centralização de ações</w:t>
      </w:r>
    </w:p>
    <w:p w:rsidR="00806540" w:rsidRPr="00806540" w:rsidRDefault="00806540" w:rsidP="00806540">
      <w:pPr>
        <w:spacing w:after="0" w:line="240" w:lineRule="auto"/>
        <w:rPr>
          <w:rFonts w:ascii="Segoe UI" w:eastAsia="Times New Roman" w:hAnsi="Segoe UI" w:cs="Segoe UI"/>
          <w:vanish/>
          <w:sz w:val="20"/>
          <w:szCs w:val="20"/>
          <w:lang w:eastAsia="pt-BR"/>
        </w:rPr>
      </w:pPr>
      <w:r w:rsidRPr="00806540">
        <w:rPr>
          <w:rFonts w:ascii="Segoe UI" w:eastAsia="Times New Roman" w:hAnsi="Segoe UI" w:cs="Segoe UI"/>
          <w:vanish/>
          <w:sz w:val="20"/>
          <w:szCs w:val="20"/>
          <w:lang w:eastAsia="pt-BR"/>
        </w:rPr>
        <w:t>qui 18:46</w:t>
      </w:r>
    </w:p>
    <w:sectPr w:rsidR="00806540" w:rsidRPr="00806540" w:rsidSect="005C3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06540"/>
    <w:rsid w:val="00006563"/>
    <w:rsid w:val="000F64F7"/>
    <w:rsid w:val="00192BA9"/>
    <w:rsid w:val="003662EA"/>
    <w:rsid w:val="005C36CD"/>
    <w:rsid w:val="00791093"/>
    <w:rsid w:val="00806540"/>
    <w:rsid w:val="00861539"/>
    <w:rsid w:val="00914516"/>
    <w:rsid w:val="00A504EF"/>
    <w:rsid w:val="00B076F3"/>
    <w:rsid w:val="00B91DE7"/>
    <w:rsid w:val="00BB3ED5"/>
    <w:rsid w:val="00C30665"/>
    <w:rsid w:val="00CB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wrro4">
    <w:name w:val="rwrro4"/>
    <w:basedOn w:val="Fontepargpadro"/>
    <w:rsid w:val="00806540"/>
    <w:rPr>
      <w:strike w:val="0"/>
      <w:dstrike w:val="0"/>
      <w:color w:val="02ACED"/>
      <w:u w:val="none"/>
      <w:effect w:val="none"/>
    </w:rPr>
  </w:style>
  <w:style w:type="character" w:customStyle="1" w:styleId="spnfolders">
    <w:name w:val="spnfolders"/>
    <w:basedOn w:val="Fontepargpadro"/>
    <w:rsid w:val="00806540"/>
  </w:style>
  <w:style w:type="character" w:customStyle="1" w:styleId="nowrap1">
    <w:name w:val="nowrap1"/>
    <w:basedOn w:val="Fontepargpadro"/>
    <w:rsid w:val="00806540"/>
  </w:style>
  <w:style w:type="character" w:customStyle="1" w:styleId="rwrro5">
    <w:name w:val="rwrro5"/>
    <w:basedOn w:val="Fontepargpadro"/>
    <w:rsid w:val="00806540"/>
    <w:rPr>
      <w:strike w:val="0"/>
      <w:dstrike w:val="0"/>
      <w:color w:val="02ACED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54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0654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1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46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4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891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764627">
                                                              <w:marLeft w:val="0"/>
                                                              <w:marRight w:val="153"/>
                                                              <w:marTop w:val="0"/>
                                                              <w:marBottom w:val="15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915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695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88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4807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804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35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78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41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1835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367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08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1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473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1"/>
                                                                              <w:marBottom w:val="3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4023">
                                                                                  <w:marLeft w:val="0"/>
                                                                                  <w:marRight w:val="9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3333517">
                                                                                  <w:marLeft w:val="0"/>
                                                                                  <w:marRight w:val="15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102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174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1454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3" w:color="D6D6D6"/>
                                                                                            <w:left w:val="single" w:sz="6" w:space="3" w:color="D6D6D6"/>
                                                                                            <w:bottom w:val="single" w:sz="6" w:space="3" w:color="D6D6D6"/>
                                                                                            <w:right w:val="single" w:sz="6" w:space="3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58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8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9DADD"/>
                                                                                <w:bottom w:val="single" w:sz="6" w:space="0" w:color="D9DADD"/>
                                                                                <w:right w:val="single" w:sz="6" w:space="0" w:color="D9DAD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84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683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2111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955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446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372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919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720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39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9791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443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3901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5439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48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2702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7031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4285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8200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61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CMSP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v029265</dc:creator>
  <cp:keywords/>
  <dc:description/>
  <cp:lastModifiedBy>v029265</cp:lastModifiedBy>
  <cp:revision>7</cp:revision>
  <dcterms:created xsi:type="dcterms:W3CDTF">2013-07-05T12:05:00Z</dcterms:created>
  <dcterms:modified xsi:type="dcterms:W3CDTF">2013-07-05T15:03:00Z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063d77ef9e0a4b1684cb374416d5f3f5.psdsxs" Id="R1343f01233f34607" /></Relationships>
</file>